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93FB" w14:textId="77777777" w:rsidR="008A1F47" w:rsidRDefault="008A1F47" w:rsidP="008A1F47">
      <w:pPr>
        <w:spacing w:line="360" w:lineRule="auto"/>
        <w:rPr>
          <w:b/>
          <w:bCs/>
          <w:sz w:val="24"/>
          <w:szCs w:val="24"/>
        </w:rPr>
      </w:pPr>
    </w:p>
    <w:p w14:paraId="3D65A327" w14:textId="4977DF3A" w:rsidR="009936AE" w:rsidRDefault="00F75E32" w:rsidP="008A1F47">
      <w:pPr>
        <w:spacing w:line="360" w:lineRule="auto"/>
        <w:jc w:val="center"/>
        <w:rPr>
          <w:b/>
          <w:bCs/>
          <w:sz w:val="24"/>
          <w:szCs w:val="24"/>
        </w:rPr>
      </w:pPr>
      <w:r w:rsidRPr="00F75E32">
        <w:rPr>
          <w:b/>
          <w:bCs/>
          <w:sz w:val="24"/>
          <w:szCs w:val="24"/>
        </w:rPr>
        <w:t>Declaração</w:t>
      </w:r>
    </w:p>
    <w:p w14:paraId="3B33265E" w14:textId="5EC0939F" w:rsidR="00A40AF3" w:rsidRDefault="00F1694A" w:rsidP="00A40AF3">
      <w:pPr>
        <w:spacing w:before="120" w:after="120" w:line="240" w:lineRule="auto"/>
        <w:jc w:val="both"/>
      </w:pPr>
      <w:r w:rsidRPr="00F1694A">
        <w:t>[…]</w:t>
      </w:r>
      <w:r w:rsidR="00814D67">
        <w:t xml:space="preserve"> (</w:t>
      </w:r>
      <w:r w:rsidR="00814D67" w:rsidRPr="003279EE">
        <w:t xml:space="preserve">nome, número de documento de identificação e morada), </w:t>
      </w:r>
      <w:r w:rsidRPr="00F1694A">
        <w:t xml:space="preserve">na qualidade de representante legal </w:t>
      </w:r>
      <w:r>
        <w:t xml:space="preserve">de </w:t>
      </w:r>
      <w:bookmarkStart w:id="0" w:name="_Hlk168408897"/>
      <w:r>
        <w:t>[…]</w:t>
      </w:r>
      <w:bookmarkEnd w:id="0"/>
      <w:r>
        <w:t xml:space="preserve"> </w:t>
      </w:r>
      <w:r w:rsidRPr="00F75E32">
        <w:t>(</w:t>
      </w:r>
      <w:r w:rsidR="0041050E">
        <w:t xml:space="preserve">nome, </w:t>
      </w:r>
      <w:r w:rsidRPr="00F75E32">
        <w:t>número de identificação fiscal e sede</w:t>
      </w:r>
      <w:r w:rsidRPr="00F1694A">
        <w:t>)</w:t>
      </w:r>
      <w:r>
        <w:t xml:space="preserve">, </w:t>
      </w:r>
      <w:r w:rsidR="0041050E">
        <w:t>declar</w:t>
      </w:r>
      <w:r w:rsidR="00697AEA">
        <w:t>a, sob compromisso de honra, que se encontram integralmente cumpri</w:t>
      </w:r>
      <w:r w:rsidR="00843462">
        <w:t xml:space="preserve">das todas as obrigações contratuais do projeto </w:t>
      </w:r>
      <w:r w:rsidR="00CE0029">
        <w:t>[…]</w:t>
      </w:r>
      <w:r w:rsidR="00CE0029">
        <w:t xml:space="preserve">, </w:t>
      </w:r>
      <w:r w:rsidR="00CD4F62">
        <w:t xml:space="preserve">com a referência </w:t>
      </w:r>
      <w:proofErr w:type="gramStart"/>
      <w:r w:rsidR="00CE0029">
        <w:t>MF</w:t>
      </w:r>
      <w:r w:rsidR="00CD4F62">
        <w:t>[</w:t>
      </w:r>
      <w:proofErr w:type="gramEnd"/>
      <w:r w:rsidR="00CD4F62">
        <w:t>…]</w:t>
      </w:r>
      <w:r w:rsidR="00CD4F62">
        <w:t xml:space="preserve"> e número de contrato-programa de financiamento </w:t>
      </w:r>
      <w:r w:rsidR="00CD4F62">
        <w:t>[…]</w:t>
      </w:r>
      <w:r w:rsidR="004C102B">
        <w:t xml:space="preserve">, localizado em </w:t>
      </w:r>
      <w:r w:rsidR="004C102B">
        <w:t>[</w:t>
      </w:r>
      <w:r w:rsidR="004C102B">
        <w:t>morada completa</w:t>
      </w:r>
      <w:r w:rsidR="004C102B">
        <w:t>]</w:t>
      </w:r>
      <w:r w:rsidR="004C102B">
        <w:t xml:space="preserve">, que disponibiliza </w:t>
      </w:r>
      <w:r w:rsidR="004C102B">
        <w:t xml:space="preserve">[…] </w:t>
      </w:r>
      <w:r w:rsidR="004C102B">
        <w:t>camas</w:t>
      </w:r>
      <w:r w:rsidR="004832AF">
        <w:t xml:space="preserve"> novas/renovadas</w:t>
      </w:r>
      <w:r w:rsidR="00C22ED3">
        <w:t xml:space="preserve">, e cujo Auto de Receção Provisório foi assinado pelas partes em </w:t>
      </w:r>
      <w:bookmarkStart w:id="1" w:name="_Hlk168412141"/>
      <w:r w:rsidR="00C22ED3">
        <w:t>[…]</w:t>
      </w:r>
      <w:bookmarkEnd w:id="1"/>
      <w:r w:rsidR="00736FD0">
        <w:t>.</w:t>
      </w:r>
    </w:p>
    <w:p w14:paraId="14A98E0E" w14:textId="5DF747F0" w:rsidR="00CA64D4" w:rsidRDefault="003F720C" w:rsidP="008A1F47">
      <w:pPr>
        <w:spacing w:before="120" w:after="120" w:line="240" w:lineRule="auto"/>
        <w:jc w:val="both"/>
      </w:pPr>
      <w:r>
        <w:t>O declarante tem pleno conhecimento de que a prestação de falsas declarações</w:t>
      </w:r>
      <w:r w:rsidR="00CA64D4">
        <w:t xml:space="preserve"> constitui uma falha grave no âmbito do Investimento RE-C02-I06 – Alojamento Estudantil a Custos Acessíveis, aplicando-se as inerentes sanções </w:t>
      </w:r>
      <w:r w:rsidR="00DC2F96">
        <w:t xml:space="preserve">legais, regulamentares e contratuais </w:t>
      </w:r>
      <w:r w:rsidR="00CA64D4">
        <w:t>previstas.</w:t>
      </w:r>
    </w:p>
    <w:p w14:paraId="3CE56993" w14:textId="77777777" w:rsidR="008A1F47" w:rsidRDefault="008A1F47" w:rsidP="00CA64D4">
      <w:pPr>
        <w:spacing w:before="120" w:after="120" w:line="240" w:lineRule="auto"/>
        <w:jc w:val="both"/>
      </w:pPr>
    </w:p>
    <w:p w14:paraId="381300CF" w14:textId="1388CD30" w:rsidR="003F720C" w:rsidRDefault="00CA64D4" w:rsidP="008A1F47">
      <w:pPr>
        <w:spacing w:before="120" w:after="120" w:line="240" w:lineRule="auto"/>
        <w:jc w:val="center"/>
      </w:pPr>
      <w:r>
        <w:t>[</w:t>
      </w:r>
      <w:proofErr w:type="gramStart"/>
      <w:r>
        <w:t>…]</w:t>
      </w:r>
      <w:r w:rsidR="003F720C">
        <w:t>(</w:t>
      </w:r>
      <w:proofErr w:type="gramEnd"/>
      <w:r>
        <w:t>L</w:t>
      </w:r>
      <w:r w:rsidR="003F720C">
        <w:t>ocal</w:t>
      </w:r>
      <w:proofErr w:type="gramStart"/>
      <w:r w:rsidR="003F720C">
        <w:t>),</w:t>
      </w:r>
      <w:r>
        <w:t>[</w:t>
      </w:r>
      <w:r w:rsidR="003F720C">
        <w:t>...</w:t>
      </w:r>
      <w:r>
        <w:t>]</w:t>
      </w:r>
      <w:proofErr w:type="gramEnd"/>
      <w:r w:rsidR="003F720C">
        <w:t xml:space="preserve"> (data</w:t>
      </w:r>
      <w:proofErr w:type="gramStart"/>
      <w:r w:rsidR="003F720C">
        <w:t>),</w:t>
      </w:r>
      <w:r>
        <w:t>[</w:t>
      </w:r>
      <w:r w:rsidR="003F720C">
        <w:t>...</w:t>
      </w:r>
      <w:r>
        <w:t>]</w:t>
      </w:r>
      <w:proofErr w:type="gramEnd"/>
      <w:r>
        <w:t xml:space="preserve"> (</w:t>
      </w:r>
      <w:r w:rsidR="003F720C">
        <w:t>assinatura</w:t>
      </w:r>
      <w:r>
        <w:t>)</w:t>
      </w:r>
      <w:r w:rsidR="003F720C">
        <w:t>.</w:t>
      </w:r>
    </w:p>
    <w:sectPr w:rsidR="003F72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B71E" w14:textId="77777777" w:rsidR="00C77C74" w:rsidRDefault="00C77C74" w:rsidP="00566EE7">
      <w:pPr>
        <w:spacing w:after="0" w:line="240" w:lineRule="auto"/>
      </w:pPr>
      <w:r>
        <w:separator/>
      </w:r>
    </w:p>
  </w:endnote>
  <w:endnote w:type="continuationSeparator" w:id="0">
    <w:p w14:paraId="12385318" w14:textId="77777777" w:rsidR="00C77C74" w:rsidRDefault="00C77C74" w:rsidP="0056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4D32" w14:textId="53749FB6" w:rsidR="0030308A" w:rsidRDefault="0030308A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DA559" wp14:editId="7EE97268">
          <wp:simplePos x="0" y="0"/>
          <wp:positionH relativeFrom="column">
            <wp:posOffset>1536065</wp:posOffset>
          </wp:positionH>
          <wp:positionV relativeFrom="paragraph">
            <wp:posOffset>-286385</wp:posOffset>
          </wp:positionV>
          <wp:extent cx="2711450" cy="751205"/>
          <wp:effectExtent l="0" t="0" r="0" b="0"/>
          <wp:wrapSquare wrapText="bothSides"/>
          <wp:docPr id="88706562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26CD" w14:textId="77777777" w:rsidR="00C77C74" w:rsidRDefault="00C77C74" w:rsidP="00566EE7">
      <w:pPr>
        <w:spacing w:after="0" w:line="240" w:lineRule="auto"/>
      </w:pPr>
      <w:r>
        <w:separator/>
      </w:r>
    </w:p>
  </w:footnote>
  <w:footnote w:type="continuationSeparator" w:id="0">
    <w:p w14:paraId="63829E2E" w14:textId="77777777" w:rsidR="00C77C74" w:rsidRDefault="00C77C74" w:rsidP="0056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34AA" w14:textId="281B85BE" w:rsidR="007D388A" w:rsidRPr="007D388A" w:rsidRDefault="007D388A" w:rsidP="007D388A">
    <w:pPr>
      <w:pStyle w:val="Cabealho"/>
    </w:pPr>
    <w:r w:rsidRPr="007D388A">
      <w:drawing>
        <wp:inline distT="0" distB="0" distL="0" distR="0" wp14:anchorId="5F54B846" wp14:editId="7C032B22">
          <wp:extent cx="5400040" cy="779780"/>
          <wp:effectExtent l="0" t="0" r="0" b="0"/>
          <wp:docPr id="1999380433" name="Imagem 2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80433" name="Imagem 2" descr="Uma imagem com texto, captura de ecrã, Tipo de letra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F24F8" w14:textId="39B7AB1A" w:rsidR="00AC521F" w:rsidRPr="00AC521F" w:rsidRDefault="00AC521F" w:rsidP="00AC521F">
    <w:pPr>
      <w:pStyle w:val="Cabealho"/>
    </w:pPr>
  </w:p>
  <w:p w14:paraId="5592AD40" w14:textId="77777777" w:rsidR="00AC521F" w:rsidRDefault="00AC52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167D"/>
    <w:multiLevelType w:val="hybridMultilevel"/>
    <w:tmpl w:val="0E0E7C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6C88"/>
    <w:multiLevelType w:val="hybridMultilevel"/>
    <w:tmpl w:val="C00288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600E"/>
    <w:multiLevelType w:val="hybridMultilevel"/>
    <w:tmpl w:val="843A19A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67140"/>
    <w:multiLevelType w:val="hybridMultilevel"/>
    <w:tmpl w:val="07FA83D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6033">
    <w:abstractNumId w:val="2"/>
  </w:num>
  <w:num w:numId="2" w16cid:durableId="773785692">
    <w:abstractNumId w:val="1"/>
  </w:num>
  <w:num w:numId="3" w16cid:durableId="1778057583">
    <w:abstractNumId w:val="3"/>
  </w:num>
  <w:num w:numId="4" w16cid:durableId="19373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32"/>
    <w:rsid w:val="0000710C"/>
    <w:rsid w:val="00023779"/>
    <w:rsid w:val="00035AB4"/>
    <w:rsid w:val="0011183D"/>
    <w:rsid w:val="0015741B"/>
    <w:rsid w:val="00202E8D"/>
    <w:rsid w:val="00237296"/>
    <w:rsid w:val="00244743"/>
    <w:rsid w:val="0030308A"/>
    <w:rsid w:val="00314D71"/>
    <w:rsid w:val="003279EE"/>
    <w:rsid w:val="00335DC0"/>
    <w:rsid w:val="0033782F"/>
    <w:rsid w:val="00362B22"/>
    <w:rsid w:val="0038201D"/>
    <w:rsid w:val="003E3788"/>
    <w:rsid w:val="003F720C"/>
    <w:rsid w:val="0041050E"/>
    <w:rsid w:val="004832AF"/>
    <w:rsid w:val="004C102B"/>
    <w:rsid w:val="004D657E"/>
    <w:rsid w:val="00500321"/>
    <w:rsid w:val="00566EE7"/>
    <w:rsid w:val="005F1A3B"/>
    <w:rsid w:val="00626FB9"/>
    <w:rsid w:val="00634519"/>
    <w:rsid w:val="00651497"/>
    <w:rsid w:val="00697AEA"/>
    <w:rsid w:val="00736FD0"/>
    <w:rsid w:val="007C728C"/>
    <w:rsid w:val="007D388A"/>
    <w:rsid w:val="007F3646"/>
    <w:rsid w:val="00814D67"/>
    <w:rsid w:val="00843462"/>
    <w:rsid w:val="00850B42"/>
    <w:rsid w:val="008916FC"/>
    <w:rsid w:val="008A1F47"/>
    <w:rsid w:val="008D2947"/>
    <w:rsid w:val="00904D15"/>
    <w:rsid w:val="00945D91"/>
    <w:rsid w:val="00960189"/>
    <w:rsid w:val="009936AE"/>
    <w:rsid w:val="00A24D08"/>
    <w:rsid w:val="00A35666"/>
    <w:rsid w:val="00A40AF3"/>
    <w:rsid w:val="00A81AC8"/>
    <w:rsid w:val="00AA4FFB"/>
    <w:rsid w:val="00AB0D32"/>
    <w:rsid w:val="00AC4119"/>
    <w:rsid w:val="00AC521F"/>
    <w:rsid w:val="00AE5BDA"/>
    <w:rsid w:val="00B62810"/>
    <w:rsid w:val="00C22ED3"/>
    <w:rsid w:val="00C31DAC"/>
    <w:rsid w:val="00C77C74"/>
    <w:rsid w:val="00C84048"/>
    <w:rsid w:val="00CA64D4"/>
    <w:rsid w:val="00CD4F62"/>
    <w:rsid w:val="00CE0029"/>
    <w:rsid w:val="00CE1D6B"/>
    <w:rsid w:val="00DA4303"/>
    <w:rsid w:val="00DC2F96"/>
    <w:rsid w:val="00E11822"/>
    <w:rsid w:val="00E33340"/>
    <w:rsid w:val="00EE15F2"/>
    <w:rsid w:val="00F1694A"/>
    <w:rsid w:val="00F75E32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E39F6"/>
  <w15:chartTrackingRefBased/>
  <w15:docId w15:val="{3F58B4D0-B688-4717-838C-48C13219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66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6EE7"/>
  </w:style>
  <w:style w:type="paragraph" w:styleId="Rodap">
    <w:name w:val="footer"/>
    <w:basedOn w:val="Normal"/>
    <w:link w:val="RodapCarter"/>
    <w:uiPriority w:val="99"/>
    <w:unhideWhenUsed/>
    <w:rsid w:val="00566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EE7"/>
  </w:style>
  <w:style w:type="paragraph" w:styleId="PargrafodaLista">
    <w:name w:val="List Paragraph"/>
    <w:basedOn w:val="Normal"/>
    <w:uiPriority w:val="34"/>
    <w:qFormat/>
    <w:rsid w:val="00626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 D M ! 1 1 4 2 7 9 2 3 . 2 < / d o c u m e n t i d >  
     < s e n d e r i d > C M A < / s e n d e r i d >  
     < s e n d e r e m a i l > C M A @ V D A . P T < / s e n d e r e m a i l >  
     < l a s t m o d i f i e d > 2 0 2 2 - 0 4 - 2 8 T 1 6 : 1 7 : 0 0 . 0 0 0 0 0 0 0 + 0 1 : 0 0 < / l a s t m o d i f i e d >  
     < d a t a b a s e > D M 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F2451F6D57C54290CE8AB88E2B2036" ma:contentTypeVersion="15" ma:contentTypeDescription="Criar um novo documento." ma:contentTypeScope="" ma:versionID="c94fa6507f06f599777d1b698d2c9015">
  <xsd:schema xmlns:xsd="http://www.w3.org/2001/XMLSchema" xmlns:xs="http://www.w3.org/2001/XMLSchema" xmlns:p="http://schemas.microsoft.com/office/2006/metadata/properties" xmlns:ns2="a8a784db-ae7d-493e-9baa-631226af80df" xmlns:ns3="fc3776fc-d382-4c7f-b510-3ff170a917c4" targetNamespace="http://schemas.microsoft.com/office/2006/metadata/properties" ma:root="true" ma:fieldsID="6c3d84cd7d85008d677d5f749551fac8" ns2:_="" ns3:_="">
    <xsd:import namespace="a8a784db-ae7d-493e-9baa-631226af80df"/>
    <xsd:import namespace="fc3776fc-d382-4c7f-b510-3ff170a91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784db-ae7d-493e-9baa-631226af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76fc-d382-4c7f-b510-3ff170a91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6c04d0-261d-43b6-95aa-d33d3eefb6fe}" ma:internalName="TaxCatchAll" ma:showField="CatchAllData" ma:web="fc3776fc-d382-4c7f-b510-3ff170a91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776fc-d382-4c7f-b510-3ff170a917c4" xsi:nil="true"/>
    <lcf76f155ced4ddcb4097134ff3c332f xmlns="a8a784db-ae7d-493e-9baa-631226af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76F567-D544-4C2F-8DE2-197B49A4443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0A31BEC-90B6-46C0-B60D-C4EC2A0F4891}"/>
</file>

<file path=customXml/itemProps3.xml><?xml version="1.0" encoding="utf-8"?>
<ds:datastoreItem xmlns:ds="http://schemas.openxmlformats.org/officeDocument/2006/customXml" ds:itemID="{016B021C-4F04-4AE1-9B5D-73DDA2467941}"/>
</file>

<file path=customXml/itemProps4.xml><?xml version="1.0" encoding="utf-8"?>
<ds:datastoreItem xmlns:ds="http://schemas.openxmlformats.org/officeDocument/2006/customXml" ds:itemID="{12156427-634F-4753-90E4-B394377DA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Andreia Lopes</cp:lastModifiedBy>
  <cp:revision>35</cp:revision>
  <dcterms:created xsi:type="dcterms:W3CDTF">2024-06-04T14:53:00Z</dcterms:created>
  <dcterms:modified xsi:type="dcterms:W3CDTF">2025-10-13T18:46:00Z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#11427923v1&lt;DM&gt; - Declaração Artigo 18.º do Aviso n.º 02 C02-I06 2022</vt:lpwstr>
  </property>
  <property fmtid="{D5CDD505-2E9C-101B-9397-08002B2CF9AE}" pid="3" name="MSIP_Label_32887417-da65-4ce3-b22f-d0ca0c2c70bc_Enabled">
    <vt:lpwstr>true</vt:lpwstr>
  </property>
  <property fmtid="{D5CDD505-2E9C-101B-9397-08002B2CF9AE}" pid="4" name="MSIP_Label_32887417-da65-4ce3-b22f-d0ca0c2c70bc_SetDate">
    <vt:lpwstr>2022-04-28T15:12:12Z</vt:lpwstr>
  </property>
  <property fmtid="{D5CDD505-2E9C-101B-9397-08002B2CF9AE}" pid="5" name="MSIP_Label_32887417-da65-4ce3-b22f-d0ca0c2c70bc_Method">
    <vt:lpwstr>Privileged</vt:lpwstr>
  </property>
  <property fmtid="{D5CDD505-2E9C-101B-9397-08002B2CF9AE}" pid="6" name="MSIP_Label_32887417-da65-4ce3-b22f-d0ca0c2c70bc_Name">
    <vt:lpwstr>Informação  Pública</vt:lpwstr>
  </property>
  <property fmtid="{D5CDD505-2E9C-101B-9397-08002B2CF9AE}" pid="7" name="MSIP_Label_32887417-da65-4ce3-b22f-d0ca0c2c70bc_SiteId">
    <vt:lpwstr>a150e164-a17b-4b6a-b7a0-646c95e42a98</vt:lpwstr>
  </property>
  <property fmtid="{D5CDD505-2E9C-101B-9397-08002B2CF9AE}" pid="8" name="MSIP_Label_32887417-da65-4ce3-b22f-d0ca0c2c70bc_ActionId">
    <vt:lpwstr>73d234ae-5bc2-4502-8c3a-91a7c19eb94c</vt:lpwstr>
  </property>
  <property fmtid="{D5CDD505-2E9C-101B-9397-08002B2CF9AE}" pid="9" name="MSIP_Label_32887417-da65-4ce3-b22f-d0ca0c2c70bc_ContentBits">
    <vt:lpwstr>0</vt:lpwstr>
  </property>
  <property fmtid="{D5CDD505-2E9C-101B-9397-08002B2CF9AE}" pid="10" name="ContentTypeId">
    <vt:lpwstr>0x01010022F2451F6D57C54290CE8AB88E2B2036</vt:lpwstr>
  </property>
</Properties>
</file>